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Свод предложений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проекту акта</w:t>
      </w:r>
      <w:r w:rsidRPr="00C55CD6">
        <w:rPr>
          <w:b/>
          <w:sz w:val="24"/>
          <w:szCs w:val="24"/>
        </w:rPr>
        <w:t xml:space="preserve"> предлагаемого проектом нормативного правового акта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  <w:r w:rsidR="00464BA7">
        <w:rPr>
          <w:b/>
          <w:sz w:val="24"/>
          <w:szCs w:val="24"/>
        </w:rPr>
        <w:t>: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53E15" w:rsidRPr="00A80C42" w:rsidRDefault="00464BA7" w:rsidP="00353E15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A80C42">
        <w:rPr>
          <w:sz w:val="24"/>
          <w:szCs w:val="24"/>
        </w:rPr>
        <w:t>проект п</w:t>
      </w:r>
      <w:r w:rsidR="003D0A28" w:rsidRPr="00A80C42">
        <w:rPr>
          <w:sz w:val="24"/>
          <w:szCs w:val="24"/>
        </w:rPr>
        <w:t>остановлени</w:t>
      </w:r>
      <w:r w:rsidRPr="00A80C42">
        <w:rPr>
          <w:sz w:val="24"/>
          <w:szCs w:val="24"/>
        </w:rPr>
        <w:t>я</w:t>
      </w:r>
      <w:r w:rsidR="003D0A28" w:rsidRPr="00A80C42">
        <w:rPr>
          <w:sz w:val="24"/>
          <w:szCs w:val="24"/>
        </w:rPr>
        <w:t xml:space="preserve"> Администрации городского округа Домодедово Московской области</w:t>
      </w:r>
      <w:proofErr w:type="gramStart"/>
      <w:r w:rsidR="003D0A28" w:rsidRPr="00A80C42">
        <w:rPr>
          <w:sz w:val="24"/>
          <w:szCs w:val="24"/>
        </w:rPr>
        <w:t xml:space="preserve"> </w:t>
      </w:r>
      <w:r w:rsidR="00A80C42" w:rsidRPr="00A80C42">
        <w:rPr>
          <w:b/>
          <w:sz w:val="24"/>
          <w:szCs w:val="24"/>
        </w:rPr>
        <w:t>О</w:t>
      </w:r>
      <w:proofErr w:type="gramEnd"/>
      <w:r w:rsidR="00A80C42" w:rsidRPr="00A80C42">
        <w:rPr>
          <w:b/>
          <w:sz w:val="24"/>
          <w:szCs w:val="24"/>
        </w:rPr>
        <w:t xml:space="preserve"> внесении изменений в постановление Администрации городского округа Домодедово от 03.03.2016 г. № 568  «О размещении нестационарных торговых объектов на территории  городского округа  Домодедово Московской области»</w:t>
      </w:r>
      <w:r w:rsidR="00353E15" w:rsidRPr="00A80C42">
        <w:rPr>
          <w:sz w:val="24"/>
          <w:szCs w:val="24"/>
        </w:rPr>
        <w:t>»</w:t>
      </w:r>
      <w:r w:rsidR="00353E15" w:rsidRPr="00A80C42">
        <w:rPr>
          <w:color w:val="242424"/>
          <w:sz w:val="24"/>
          <w:szCs w:val="24"/>
        </w:rPr>
        <w:t xml:space="preserve"> </w:t>
      </w:r>
    </w:p>
    <w:p w:rsidR="00E70525" w:rsidRPr="00C55CD6" w:rsidRDefault="00E70525" w:rsidP="00353E1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212"/>
        <w:gridCol w:w="3178"/>
      </w:tblGrid>
      <w:tr w:rsidR="00E70525" w:rsidRPr="00C55CD6" w:rsidTr="00464BA7">
        <w:trPr>
          <w:trHeight w:val="707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Содержание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C55CD6">
              <w:rPr>
                <w:sz w:val="24"/>
                <w:szCs w:val="24"/>
              </w:rPr>
              <w:t>акта правового регулирования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совещатель-ного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>/консультационного органа, представившего предложение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</w:t>
            </w:r>
            <w:bookmarkStart w:id="0" w:name="_GoBack"/>
            <w:r w:rsidRPr="00C55CD6">
              <w:rPr>
                <w:sz w:val="24"/>
                <w:szCs w:val="24"/>
              </w:rPr>
              <w:t>о</w:t>
            </w:r>
            <w:bookmarkEnd w:id="0"/>
            <w:r w:rsidRPr="00C55CD6">
              <w:rPr>
                <w:sz w:val="24"/>
                <w:szCs w:val="24"/>
              </w:rPr>
              <w:t xml:space="preserve"> обоснование об отказе его использования)</w:t>
            </w:r>
          </w:p>
        </w:tc>
      </w:tr>
      <w:tr w:rsidR="00E70525" w:rsidRPr="00C55CD6" w:rsidTr="00464BA7">
        <w:trPr>
          <w:trHeight w:val="70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E70525" w:rsidRPr="00C55CD6" w:rsidTr="007041CA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FDF" w:rsidRPr="003D5FDF">
              <w:rPr>
                <w:sz w:val="24"/>
                <w:szCs w:val="24"/>
              </w:rPr>
              <w:t>редложения по предлагаемому правовому регулированию</w:t>
            </w:r>
            <w:r>
              <w:rPr>
                <w:sz w:val="24"/>
                <w:szCs w:val="24"/>
              </w:rPr>
              <w:t xml:space="preserve"> </w:t>
            </w:r>
            <w:r w:rsidR="003D5FDF" w:rsidRPr="003D5FDF">
              <w:rPr>
                <w:sz w:val="24"/>
                <w:szCs w:val="24"/>
              </w:rPr>
              <w:t>не поступали (отсутствуют)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3D5FDF" w:rsidRPr="00C55CD6" w:rsidRDefault="003D5FDF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25"/>
        <w:gridCol w:w="2222"/>
        <w:gridCol w:w="2209"/>
        <w:gridCol w:w="2255"/>
      </w:tblGrid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№ </w:t>
            </w:r>
            <w:proofErr w:type="gramStart"/>
            <w:r w:rsidRPr="00C55CD6">
              <w:rPr>
                <w:sz w:val="24"/>
                <w:szCs w:val="24"/>
              </w:rPr>
              <w:t>п</w:t>
            </w:r>
            <w:proofErr w:type="gramEnd"/>
            <w:r w:rsidRPr="00C55CD6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Инфраструктура поддержки малого и среднего бизнеса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правления Кокорин Михаил Александрович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kokorin@buscons.ru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Pr="00C55CD6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959"/>
        <w:gridCol w:w="2294"/>
      </w:tblGrid>
      <w:tr w:rsidR="00353E15" w:rsidRPr="00C55CD6" w:rsidTr="00353E15">
        <w:tc>
          <w:tcPr>
            <w:tcW w:w="5353" w:type="dxa"/>
            <w:shd w:val="clear" w:color="auto" w:fill="auto"/>
          </w:tcPr>
          <w:p w:rsidR="00353E15" w:rsidRPr="00C55CD6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инспектор </w:t>
            </w:r>
            <w:proofErr w:type="gramStart"/>
            <w:r>
              <w:rPr>
                <w:sz w:val="24"/>
                <w:szCs w:val="24"/>
              </w:rPr>
              <w:t xml:space="preserve">отдела сферы обращения </w:t>
            </w:r>
            <w:r w:rsidRPr="00353E15">
              <w:rPr>
                <w:sz w:val="24"/>
                <w:szCs w:val="24"/>
                <w:u w:val="single"/>
              </w:rPr>
              <w:t>Администрации городского округа Домодедово</w:t>
            </w:r>
            <w:proofErr w:type="gramEnd"/>
          </w:p>
        </w:tc>
        <w:tc>
          <w:tcPr>
            <w:tcW w:w="1959" w:type="dxa"/>
            <w:shd w:val="clear" w:color="auto" w:fill="auto"/>
          </w:tcPr>
          <w:p w:rsidR="00353E15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2294" w:type="dxa"/>
            <w:shd w:val="clear" w:color="auto" w:fill="auto"/>
          </w:tcPr>
          <w:p w:rsidR="00353E15" w:rsidRPr="00353E15" w:rsidRDefault="00353E15" w:rsidP="00A80C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80C42">
              <w:rPr>
                <w:sz w:val="24"/>
                <w:szCs w:val="24"/>
                <w:u w:val="single"/>
              </w:rPr>
              <w:t>Р.Ф. Миронов</w:t>
            </w:r>
          </w:p>
        </w:tc>
      </w:tr>
      <w:tr w:rsidR="00353E15" w:rsidRPr="00C55CD6" w:rsidTr="00353E15">
        <w:tc>
          <w:tcPr>
            <w:tcW w:w="5353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1959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94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C55CD6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E70525" w:rsidRDefault="00E70525" w:rsidP="00E70525">
      <w:pPr>
        <w:rPr>
          <w:sz w:val="24"/>
          <w:szCs w:val="24"/>
        </w:rPr>
      </w:pPr>
    </w:p>
    <w:p w:rsidR="00E70525" w:rsidRPr="00C55CD6" w:rsidRDefault="003D5FDF" w:rsidP="00E70525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  <w:r w:rsidR="00A80C42">
        <w:rPr>
          <w:sz w:val="24"/>
          <w:szCs w:val="24"/>
        </w:rPr>
        <w:t>12</w:t>
      </w:r>
      <w:r w:rsidR="00353E15" w:rsidRPr="00353E15">
        <w:rPr>
          <w:sz w:val="24"/>
          <w:szCs w:val="24"/>
          <w:u w:val="single"/>
        </w:rPr>
        <w:t>.</w:t>
      </w:r>
      <w:r w:rsidR="00A80C42">
        <w:rPr>
          <w:sz w:val="24"/>
          <w:szCs w:val="24"/>
          <w:u w:val="single"/>
        </w:rPr>
        <w:t>05</w:t>
      </w:r>
      <w:r w:rsidR="00353E15" w:rsidRPr="00353E15">
        <w:rPr>
          <w:sz w:val="24"/>
          <w:szCs w:val="24"/>
          <w:u w:val="single"/>
        </w:rPr>
        <w:t>.201</w:t>
      </w:r>
      <w:r w:rsidR="00A80C42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</w:t>
      </w:r>
    </w:p>
    <w:sectPr w:rsidR="00E70525" w:rsidRPr="00C5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5A" w:rsidRDefault="00580C5A" w:rsidP="00E70525">
      <w:r>
        <w:separator/>
      </w:r>
    </w:p>
  </w:endnote>
  <w:endnote w:type="continuationSeparator" w:id="0">
    <w:p w:rsidR="00580C5A" w:rsidRDefault="00580C5A" w:rsidP="00E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5A" w:rsidRDefault="00580C5A" w:rsidP="00E70525">
      <w:r>
        <w:separator/>
      </w:r>
    </w:p>
  </w:footnote>
  <w:footnote w:type="continuationSeparator" w:id="0">
    <w:p w:rsidR="00580C5A" w:rsidRDefault="00580C5A" w:rsidP="00E7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5"/>
    <w:rsid w:val="000D241E"/>
    <w:rsid w:val="0028310C"/>
    <w:rsid w:val="00353E15"/>
    <w:rsid w:val="003D0A28"/>
    <w:rsid w:val="003D5FDF"/>
    <w:rsid w:val="004106A2"/>
    <w:rsid w:val="00464BA7"/>
    <w:rsid w:val="00474BBB"/>
    <w:rsid w:val="004D03A0"/>
    <w:rsid w:val="00580C5A"/>
    <w:rsid w:val="00607ABB"/>
    <w:rsid w:val="00620CAC"/>
    <w:rsid w:val="00A536C2"/>
    <w:rsid w:val="00A80C42"/>
    <w:rsid w:val="00B1085C"/>
    <w:rsid w:val="00B7308D"/>
    <w:rsid w:val="00C401DB"/>
    <w:rsid w:val="00D542E7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Миронов Р.Ф.</cp:lastModifiedBy>
  <cp:revision>4</cp:revision>
  <cp:lastPrinted>2016-12-07T10:54:00Z</cp:lastPrinted>
  <dcterms:created xsi:type="dcterms:W3CDTF">2016-12-07T10:55:00Z</dcterms:created>
  <dcterms:modified xsi:type="dcterms:W3CDTF">2017-05-11T16:41:00Z</dcterms:modified>
</cp:coreProperties>
</file>